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6E" w:rsidRDefault="00E54B57">
      <w:r>
        <w:rPr>
          <w:noProof/>
          <w:sz w:val="28"/>
          <w:szCs w:val="28"/>
          <w:lang w:eastAsia="en-IN"/>
        </w:rPr>
        <w:drawing>
          <wp:inline distT="0" distB="0" distL="0" distR="0" wp14:anchorId="55CB527A" wp14:editId="7427FC0B">
            <wp:extent cx="3570582" cy="241684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371" cy="241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B57" w:rsidRDefault="00E54B57" w:rsidP="00E54B57">
      <w:r>
        <w:rPr>
          <w:rFonts w:ascii="Times New Roman" w:hAnsi="Times New Roman" w:cs="Times New Roman"/>
          <w:sz w:val="24"/>
          <w:szCs w:val="24"/>
        </w:rPr>
        <w:t xml:space="preserve">Fig. xx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Fish-capturing</w:t>
      </w:r>
      <w:r w:rsidRPr="00CE6AFE">
        <w:rPr>
          <w:rFonts w:ascii="Times New Roman" w:hAnsi="Times New Roman" w:cs="Times New Roman"/>
          <w:sz w:val="24"/>
          <w:szCs w:val="24"/>
        </w:rPr>
        <w:t xml:space="preserve"> techniques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Pearl culture</w:t>
      </w:r>
    </w:p>
    <w:p w:rsidR="00E54B57" w:rsidRDefault="00E54B57"/>
    <w:sectPr w:rsidR="00E54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700F29"/>
    <w:rsid w:val="00A50B53"/>
    <w:rsid w:val="00CA5E6E"/>
    <w:rsid w:val="00E54B57"/>
    <w:rsid w:val="00FB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33C8B-0138-4BD4-9449-441A9994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Env_Chem Lab</dc:creator>
  <cp:keywords/>
  <dc:description/>
  <cp:lastModifiedBy>Env_Chem Lab</cp:lastModifiedBy>
  <cp:revision>1</cp:revision>
  <dcterms:created xsi:type="dcterms:W3CDTF">2026-01-07T08:17:00Z</dcterms:created>
  <dcterms:modified xsi:type="dcterms:W3CDTF">2026-01-07T08:20:00Z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1f245c9a-ac4b-4358-80ae-b11ae48bd8b8</vt:lpwstr>
  </property>
</Properties>
</file>